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C7" w:rsidRPr="00404DC7" w:rsidRDefault="00404DC7" w:rsidP="00404DC7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>Модуль «Задоволеність роботою суду його клієнтами»</w:t>
      </w:r>
    </w:p>
    <w:p w:rsidR="00404DC7" w:rsidRPr="00404DC7" w:rsidRDefault="00404DC7" w:rsidP="00404DC7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>Період виконання дослідження:</w:t>
      </w:r>
      <w:r w:rsidR="00BF2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A0" w:rsidRPr="00967E4F">
        <w:rPr>
          <w:rFonts w:ascii="Times New Roman" w:hAnsi="Times New Roman" w:cs="Times New Roman"/>
          <w:sz w:val="24"/>
          <w:szCs w:val="24"/>
        </w:rPr>
        <w:t>квітень-липень 2019 року</w:t>
      </w:r>
    </w:p>
    <w:p w:rsidR="00404DC7" w:rsidRPr="00404DC7" w:rsidRDefault="00404DC7" w:rsidP="00404DC7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 xml:space="preserve">Звітний період: </w:t>
      </w:r>
      <w:r w:rsidRPr="00404DC7">
        <w:rPr>
          <w:rFonts w:ascii="Times New Roman" w:hAnsi="Times New Roman" w:cs="Times New Roman"/>
          <w:sz w:val="24"/>
          <w:szCs w:val="24"/>
        </w:rPr>
        <w:t>2019 рік</w:t>
      </w:r>
    </w:p>
    <w:p w:rsidR="00404DC7" w:rsidRPr="00DB1B77" w:rsidRDefault="00404DC7" w:rsidP="006E2835">
      <w:pPr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 xml:space="preserve">Виконавці дослідження: </w:t>
      </w:r>
      <w:r w:rsidR="00DB1B77" w:rsidRPr="006E2835">
        <w:rPr>
          <w:rFonts w:ascii="Times New Roman" w:hAnsi="Times New Roman" w:cs="Times New Roman"/>
          <w:sz w:val="24"/>
          <w:szCs w:val="24"/>
        </w:rPr>
        <w:t xml:space="preserve">керівник програм </w:t>
      </w:r>
      <w:r w:rsidR="006E2835">
        <w:rPr>
          <w:rFonts w:ascii="Times New Roman" w:hAnsi="Times New Roman" w:cs="Times New Roman"/>
          <w:sz w:val="24"/>
          <w:szCs w:val="24"/>
        </w:rPr>
        <w:t>ГО</w:t>
      </w:r>
      <w:r w:rsidR="00DB1B77">
        <w:rPr>
          <w:rFonts w:ascii="Times New Roman" w:hAnsi="Times New Roman" w:cs="Times New Roman"/>
          <w:sz w:val="24"/>
          <w:szCs w:val="24"/>
        </w:rPr>
        <w:t xml:space="preserve"> «Чернігівс</w:t>
      </w:r>
      <w:r w:rsidR="006E2835">
        <w:rPr>
          <w:rFonts w:ascii="Times New Roman" w:hAnsi="Times New Roman" w:cs="Times New Roman"/>
          <w:sz w:val="24"/>
          <w:szCs w:val="24"/>
        </w:rPr>
        <w:t>ький громадський комітет захист</w:t>
      </w:r>
      <w:r w:rsidR="00DB1B77">
        <w:rPr>
          <w:rFonts w:ascii="Times New Roman" w:hAnsi="Times New Roman" w:cs="Times New Roman"/>
          <w:sz w:val="24"/>
          <w:szCs w:val="24"/>
        </w:rPr>
        <w:t>у</w:t>
      </w:r>
      <w:r w:rsidR="006E2835">
        <w:rPr>
          <w:rFonts w:ascii="Times New Roman" w:hAnsi="Times New Roman" w:cs="Times New Roman"/>
          <w:sz w:val="24"/>
          <w:szCs w:val="24"/>
        </w:rPr>
        <w:t xml:space="preserve"> </w:t>
      </w:r>
      <w:r w:rsidR="00DB1B77">
        <w:rPr>
          <w:rFonts w:ascii="Times New Roman" w:hAnsi="Times New Roman" w:cs="Times New Roman"/>
          <w:sz w:val="24"/>
          <w:szCs w:val="24"/>
        </w:rPr>
        <w:t xml:space="preserve">прав людини», Данькова </w:t>
      </w:r>
      <w:r w:rsidR="00BF22A0">
        <w:rPr>
          <w:rFonts w:ascii="Times New Roman" w:hAnsi="Times New Roman" w:cs="Times New Roman"/>
          <w:sz w:val="24"/>
          <w:szCs w:val="24"/>
        </w:rPr>
        <w:t>К.О.</w:t>
      </w:r>
    </w:p>
    <w:p w:rsidR="00404DC7" w:rsidRPr="00DB1B77" w:rsidRDefault="006E2835" w:rsidP="00DB1B7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Дослідження </w:t>
      </w:r>
      <w:r w:rsidR="00404DC7" w:rsidRPr="00DB1B77">
        <w:rPr>
          <w:rFonts w:ascii="Times New Roman" w:hAnsi="Times New Roman" w:cs="Times New Roman"/>
          <w:sz w:val="24"/>
          <w:szCs w:val="24"/>
        </w:rPr>
        <w:t xml:space="preserve">було здійснене за технічної </w:t>
      </w:r>
      <w:r w:rsidR="00BF22A0">
        <w:rPr>
          <w:rFonts w:ascii="Times New Roman" w:hAnsi="Times New Roman" w:cs="Times New Roman"/>
          <w:sz w:val="24"/>
          <w:szCs w:val="24"/>
        </w:rPr>
        <w:t>підтримки ГО</w:t>
      </w:r>
      <w:r w:rsidR="00DB1B77" w:rsidRPr="00DB1B77">
        <w:rPr>
          <w:rFonts w:ascii="Times New Roman" w:hAnsi="Times New Roman" w:cs="Times New Roman"/>
          <w:sz w:val="24"/>
          <w:szCs w:val="24"/>
        </w:rPr>
        <w:t xml:space="preserve"> «Чернігівський громадський комітет захист управ людини» </w:t>
      </w:r>
      <w:r w:rsidR="00404DC7" w:rsidRPr="00DB1B77">
        <w:rPr>
          <w:rFonts w:ascii="Times New Roman" w:hAnsi="Times New Roman" w:cs="Times New Roman"/>
          <w:sz w:val="24"/>
          <w:szCs w:val="24"/>
        </w:rPr>
        <w:t>в рамках п</w:t>
      </w:r>
      <w:r w:rsidR="00BF22A0">
        <w:rPr>
          <w:rFonts w:ascii="Times New Roman" w:hAnsi="Times New Roman" w:cs="Times New Roman"/>
          <w:sz w:val="24"/>
          <w:szCs w:val="24"/>
        </w:rPr>
        <w:t xml:space="preserve">рограми опитувань відвідувачів </w:t>
      </w:r>
      <w:r w:rsidR="00404DC7" w:rsidRPr="00DB1B77">
        <w:rPr>
          <w:rFonts w:ascii="Times New Roman" w:hAnsi="Times New Roman" w:cs="Times New Roman"/>
          <w:sz w:val="24"/>
          <w:szCs w:val="24"/>
        </w:rPr>
        <w:t>судів під час реалізації проекту «</w:t>
      </w: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DB1B77" w:rsidRPr="00DB1B77">
        <w:rPr>
          <w:rFonts w:ascii="Times New Roman" w:hAnsi="Times New Roman" w:cs="Times New Roman"/>
          <w:sz w:val="24"/>
          <w:szCs w:val="24"/>
        </w:rPr>
        <w:t>опитувань учасників судових проваджень з використанням методології карток громадянського звітування (</w:t>
      </w:r>
      <w:proofErr w:type="spellStart"/>
      <w:r w:rsidR="00DB1B77" w:rsidRPr="00DB1B77">
        <w:rPr>
          <w:rFonts w:ascii="Times New Roman" w:hAnsi="Times New Roman" w:cs="Times New Roman"/>
          <w:sz w:val="24"/>
          <w:szCs w:val="24"/>
        </w:rPr>
        <w:t>КГЗ</w:t>
      </w:r>
      <w:proofErr w:type="spellEnd"/>
      <w:r w:rsidR="00DB1B77" w:rsidRPr="00DB1B77">
        <w:rPr>
          <w:rFonts w:ascii="Times New Roman" w:hAnsi="Times New Roman" w:cs="Times New Roman"/>
          <w:sz w:val="24"/>
          <w:szCs w:val="24"/>
        </w:rPr>
        <w:t>) в Чернігівській та Сумській областях»</w:t>
      </w:r>
      <w:r w:rsidR="00404DC7" w:rsidRPr="00DB1B77">
        <w:rPr>
          <w:rFonts w:ascii="Times New Roman" w:hAnsi="Times New Roman" w:cs="Times New Roman"/>
          <w:sz w:val="24"/>
          <w:szCs w:val="24"/>
        </w:rPr>
        <w:t>, який здійснювався за фінансової підтримки проекту USAID «Нове правосуддя».</w:t>
      </w:r>
    </w:p>
    <w:p w:rsidR="00DB1B77" w:rsidRPr="00404DC7" w:rsidRDefault="00DB1B77" w:rsidP="00DB1B7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DC7" w:rsidRDefault="00404DC7" w:rsidP="00404DC7">
      <w:pPr>
        <w:tabs>
          <w:tab w:val="left" w:pos="9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>Організація досліджень та формування вибірки:</w:t>
      </w:r>
    </w:p>
    <w:p w:rsidR="002D1799" w:rsidRPr="005A2F0A" w:rsidRDefault="002D1799" w:rsidP="002D1799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5A2F0A">
        <w:rPr>
          <w:rFonts w:ascii="Times New Roman" w:hAnsi="Times New Roman" w:cs="Times New Roman"/>
          <w:sz w:val="24"/>
          <w:szCs w:val="24"/>
        </w:rPr>
        <w:t>З урахуванням загальної кількості відвідувачів за 10 приймальних днів мінімальна допустима вибірка була встановлена на рівні не менше 50 анкет.</w:t>
      </w:r>
    </w:p>
    <w:p w:rsidR="006E2835" w:rsidRPr="000A7FDF" w:rsidRDefault="006E2835" w:rsidP="00BF22A0">
      <w:pPr>
        <w:tabs>
          <w:tab w:val="left" w:pos="924"/>
        </w:tabs>
        <w:rPr>
          <w:rFonts w:ascii="Times New Roman" w:hAnsi="Times New Roman"/>
          <w:sz w:val="24"/>
          <w:szCs w:val="24"/>
        </w:rPr>
      </w:pPr>
    </w:p>
    <w:tbl>
      <w:tblPr>
        <w:tblW w:w="7740" w:type="dxa"/>
        <w:tblInd w:w="93" w:type="dxa"/>
        <w:tblLook w:val="04A0"/>
      </w:tblPr>
      <w:tblGrid>
        <w:gridCol w:w="5320"/>
        <w:gridCol w:w="1300"/>
        <w:gridCol w:w="1120"/>
      </w:tblGrid>
      <w:tr w:rsidR="00E728D6" w:rsidRPr="00E728D6" w:rsidTr="00E728D6">
        <w:trPr>
          <w:trHeight w:val="31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респонденті</w:t>
            </w:r>
            <w:proofErr w:type="gram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віковими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характеристиками 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18-25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</w:t>
            </w:r>
            <w:proofErr w:type="gram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26-39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</w:t>
            </w:r>
            <w:proofErr w:type="gram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40-59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</w:t>
            </w:r>
            <w:proofErr w:type="gram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60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</w:t>
            </w:r>
            <w:proofErr w:type="gram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старше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16,00%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статтю</w:t>
            </w:r>
            <w:proofErr w:type="spellEnd"/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Чоловіча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іноча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Географічний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</w:p>
        </w:tc>
      </w:tr>
      <w:tr w:rsidR="00E728D6" w:rsidRPr="00E728D6" w:rsidTr="00E728D6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Респоненти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проживають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населеному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де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розташований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суд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іншому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населеному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матеріальними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статками</w:t>
            </w:r>
            <w:proofErr w:type="spellEnd"/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Змушені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економити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8,00%</w:t>
            </w:r>
          </w:p>
        </w:tc>
      </w:tr>
      <w:tr w:rsidR="00E728D6" w:rsidRPr="00E728D6" w:rsidTr="00E728D6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Вистачає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взуття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Для таких покупок як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костюм,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мобільний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телефон,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пилосос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заощадити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позичити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62,00%</w:t>
            </w:r>
          </w:p>
        </w:tc>
      </w:tr>
      <w:tr w:rsidR="00E728D6" w:rsidRPr="00E728D6" w:rsidTr="00E728D6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Вистачає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взуття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покупки. Але для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речей,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дорого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коштують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(таких як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сучасний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телевізор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холодильник,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меблі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заощадити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позичити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30,00%</w:t>
            </w:r>
          </w:p>
        </w:tc>
      </w:tr>
      <w:tr w:rsidR="00E728D6" w:rsidRPr="00E728D6" w:rsidTr="00E728D6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Вистачає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взуття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дорогі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покупки. Для таких покупок як машина, квартира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заощадити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позичити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E728D6" w:rsidRPr="00E728D6" w:rsidTr="00E728D6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Будь-як</w:t>
            </w:r>
            <w:proofErr w:type="gram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покупки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зробити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будь-який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відповіли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</w:t>
            </w:r>
            <w:proofErr w:type="gram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неповна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Вища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неповна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вища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4,00%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роллю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судовому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процесі</w:t>
            </w:r>
            <w:proofErr w:type="spellEnd"/>
          </w:p>
        </w:tc>
      </w:tr>
      <w:tr w:rsidR="00E728D6" w:rsidRPr="00E728D6" w:rsidTr="00E728D6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Є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учасником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проваджень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представляєте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себе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66,00%</w:t>
            </w:r>
          </w:p>
        </w:tc>
      </w:tr>
      <w:tr w:rsidR="00E728D6" w:rsidRPr="00E728D6" w:rsidTr="00E728D6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Є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учасником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проваджень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представляєте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іншу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фізичну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юридичну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</w:t>
            </w:r>
            <w:proofErr w:type="gram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адвокатом,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представником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прокуратури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юрист-консультантом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учасником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проваджень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судовим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процесом</w:t>
            </w:r>
            <w:proofErr w:type="spellEnd"/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Цивільний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Кримінальний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Адміністративний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Господарський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Справа про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правопорушення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стадією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справи</w:t>
            </w:r>
            <w:proofErr w:type="spellEnd"/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ще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розпочато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Справа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перебуває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завершено (</w:t>
            </w: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винесено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ішення</w:t>
            </w:r>
            <w:proofErr w:type="spellEnd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18,00%</w:t>
            </w:r>
          </w:p>
        </w:tc>
      </w:tr>
      <w:tr w:rsidR="00E728D6" w:rsidRPr="00E728D6" w:rsidTr="00E728D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8D6" w:rsidRPr="00E728D6" w:rsidRDefault="00E728D6" w:rsidP="00E7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2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D6" w:rsidRPr="00E728D6" w:rsidRDefault="00E728D6" w:rsidP="00E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</w:tbl>
    <w:p w:rsidR="004F2DC0" w:rsidRPr="004F2DC0" w:rsidRDefault="004F2DC0" w:rsidP="00404DC7">
      <w:pPr>
        <w:tabs>
          <w:tab w:val="left" w:pos="924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404DC7" w:rsidRDefault="00404DC7" w:rsidP="00404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F2DC0" w:rsidRPr="00AB2255" w:rsidRDefault="004F2DC0" w:rsidP="00AB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sectPr w:rsidR="004F2DC0" w:rsidRPr="00AB2255" w:rsidSect="002323B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276" w:type="dxa"/>
        <w:tblLayout w:type="fixed"/>
        <w:tblLook w:val="04A0"/>
      </w:tblPr>
      <w:tblGrid>
        <w:gridCol w:w="484"/>
        <w:gridCol w:w="5871"/>
        <w:gridCol w:w="1829"/>
        <w:gridCol w:w="1275"/>
        <w:gridCol w:w="985"/>
        <w:gridCol w:w="12"/>
        <w:gridCol w:w="224"/>
        <w:gridCol w:w="201"/>
        <w:gridCol w:w="284"/>
        <w:gridCol w:w="787"/>
        <w:gridCol w:w="1007"/>
        <w:gridCol w:w="190"/>
        <w:gridCol w:w="993"/>
        <w:gridCol w:w="79"/>
        <w:gridCol w:w="1055"/>
      </w:tblGrid>
      <w:tr w:rsidR="00F4166E" w:rsidRPr="00AB2255" w:rsidTr="00AB225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оцінка якості роботи суду за 5-бальною шкалою.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ind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166E" w:rsidRPr="00AB2255" w:rsidTr="00AB2255">
        <w:trPr>
          <w:trHeight w:val="14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Респондент за характеристикою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респондентів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(дуже погано)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відповіли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AB2255" w:rsidRDefault="00F4166E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Середня інтегральна оцінка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Середня оцінка всіма респондентами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4,60</w:t>
            </w:r>
          </w:p>
        </w:tc>
      </w:tr>
      <w:tr w:rsidR="00404DC7" w:rsidRPr="00AB2255" w:rsidTr="00AB225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ind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AB225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Середній інтегральний показник за вимірами якості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404DC7" w:rsidRPr="00AB2255" w:rsidRDefault="00E728D6" w:rsidP="00AB22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4,71</w:t>
            </w:r>
          </w:p>
        </w:tc>
      </w:tr>
      <w:tr w:rsidR="00404DC7" w:rsidRPr="00AB2255" w:rsidTr="00AB225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Доступність суду. Інтегральні показники за картками громадянського звітування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AB2255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легко Вам було знайти будівлю суду?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зручно Вам діставатися до будівлі суду громадським транспортом? (Якщо Ви не користуєтеся громадським транспортом, пропустіть це запитання)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 xml:space="preserve">Чи зручно </w:t>
            </w:r>
            <w:proofErr w:type="spellStart"/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паркувати</w:t>
            </w:r>
            <w:proofErr w:type="spellEnd"/>
            <w:r w:rsidRPr="00AB2255">
              <w:rPr>
                <w:rFonts w:ascii="Times New Roman" w:hAnsi="Times New Roman" w:cs="Times New Roman"/>
                <w:sz w:val="24"/>
                <w:szCs w:val="24"/>
              </w:rPr>
              <w:t xml:space="preserve"> автомобіль (достатньо </w:t>
            </w:r>
            <w:proofErr w:type="spellStart"/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 w:rsidRPr="00AB2255">
              <w:rPr>
                <w:rFonts w:ascii="Times New Roman" w:hAnsi="Times New Roman" w:cs="Times New Roman"/>
                <w:sz w:val="24"/>
                <w:szCs w:val="24"/>
              </w:rPr>
              <w:t xml:space="preserve"> місць) біля будівлі суду? (Якщо Ви дісталися не на автомобілі – тобто громадським транспортом або пішки, пропустіть це питання)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так) до 5 (цілком ні)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Якщо Вам доводилося телефонувати до суду, чи завжди вдавалось додзвонитися?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Якщо Вам доводилося телефонувати до суду, чи завжди вдавалось отримати потрібну інформацію?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ін.)?*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могли б Ви собі дозволити витрати на послуги адвоката у разі необхідності?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4,31</w:t>
            </w:r>
          </w:p>
        </w:tc>
      </w:tr>
      <w:tr w:rsidR="00404DC7" w:rsidRPr="00AB2255" w:rsidTr="00AB225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2B8F" w:rsidRPr="00AB2255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*У стандартному опитувальнику є одне питання, важливе для характеристики роботи суду, однак за змістом воно не може включатись до розрахунку інтегральної оцінки доступності. Це показник «зручність графіка роботи канцелярії суду», стор.55 посібника з СОРС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Зручність та комфортність перебування в суді. Інтегральні показники за картками громадянського звітування</w:t>
            </w:r>
          </w:p>
        </w:tc>
      </w:tr>
      <w:tr w:rsidR="00404DC7" w:rsidRPr="00AB2255" w:rsidTr="00AB2255">
        <w:trPr>
          <w:trHeight w:val="2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AB2255" w:rsidRPr="00AB2255" w:rsidTr="00AB2255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AB2255" w:rsidRPr="00AB2255" w:rsidTr="00AB2255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вільний доступ до побутових приміщень (туалетів)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AB2255" w:rsidRPr="00AB2255" w:rsidTr="00AB2255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чистота та прибраність приміщень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AB2255" w:rsidRPr="00AB2255" w:rsidTr="00AB2255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достатність освітлення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ind w:left="-533" w:firstLine="5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AB2255" w:rsidRPr="00AB2255" w:rsidTr="00AB2255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4,53</w:t>
            </w:r>
          </w:p>
        </w:tc>
      </w:tr>
      <w:tr w:rsidR="00404DC7" w:rsidRPr="00AB2255" w:rsidTr="00AB225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AB225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Повнота та ясність інформації. Інтегральні показники за картками громадянського звітування</w:t>
            </w:r>
          </w:p>
        </w:tc>
      </w:tr>
      <w:tr w:rsidR="00404DC7" w:rsidRPr="00AB2255" w:rsidTr="00AB2255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зручно у суді розташовані інформаційні стенди (дошки об’яв)?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повною мірою задовольняє Вас наявна в суді інформація щодо: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розташування кабінетів, залів судових засідань, інших приміщень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правил допуску в суд та перебування в ньому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справ, що призначені до розгляду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зразків документів (заяв, клопотань тощо)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порядку сплати судових зборів та мита, реквізити та розміри платежів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 xml:space="preserve">Чи користувалися Ви сторінкою суду в мережі </w:t>
            </w:r>
            <w:proofErr w:type="spellStart"/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відсоток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28,00%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знайшли Ви на сторінці суду потрібну для Вас інформацію?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4,94</w:t>
            </w:r>
          </w:p>
        </w:tc>
      </w:tr>
      <w:tr w:rsidR="00404DC7" w:rsidRPr="00AB2255" w:rsidTr="00AB225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AB225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працівників апарату суду. Інтегральні показники за картками громадянського звітування</w:t>
            </w:r>
          </w:p>
        </w:tc>
      </w:tr>
      <w:tr w:rsidR="00404DC7" w:rsidRPr="00AB2255" w:rsidTr="00AB2255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старанно працювали працівники суду?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не припускалися працівники апарату суду помилок, які призводили б до перероблення документів та (або) порушення строків розгляду справ?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виявили працівники апарату суду при спілкуванні з Вами: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доброзичливість, повагу, бажання допомогти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однакове ставлення до всіх, незалежно від соціального статусу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професіоналізм, знання своєї справи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AB2255" w:rsidRPr="00AB2255" w:rsidTr="00AB2255">
        <w:trPr>
          <w:trHeight w:val="3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4,83</w:t>
            </w:r>
          </w:p>
        </w:tc>
      </w:tr>
      <w:tr w:rsidR="00404DC7" w:rsidRPr="00AB2255" w:rsidTr="00AB225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AB225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Дотримання термінів судового розгляду. Інтегральні показники за картками громадянського звітування</w:t>
            </w:r>
          </w:p>
        </w:tc>
      </w:tr>
      <w:tr w:rsidR="00404DC7" w:rsidRPr="00AB2255" w:rsidTr="00352B8F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4,75</w:t>
            </w:r>
          </w:p>
        </w:tc>
      </w:tr>
      <w:tr w:rsidR="00404DC7" w:rsidRPr="00AB2255" w:rsidTr="00352B8F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352B8F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судді. Інтегральні показники за картками громадянського звітування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04DC7" w:rsidRPr="00AB2255" w:rsidTr="00352B8F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неупередженість та незалежність (суддя не піддався зовнішньому тиску, якщо такий був)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коректність, доброзичливість, ввічливість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належна підготовка до справи та знання справи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надання можливостей сторонам обґрунтовувати свою позицію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– дотримання процедури розгляду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AB2255" w:rsidRPr="00AB2255" w:rsidTr="00352B8F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4,90</w:t>
            </w:r>
          </w:p>
        </w:tc>
      </w:tr>
      <w:tr w:rsidR="00404DC7" w:rsidRPr="00AB2255" w:rsidTr="00352B8F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352B8F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2B8F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2B8F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2B8F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2B8F" w:rsidRPr="00AB2255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Судове рішення. Відносні, кількісні та інтегральні показники за картками громадянського звітування тих респондентів, чиї справи вже завершено.</w:t>
            </w:r>
          </w:p>
        </w:tc>
      </w:tr>
      <w:tr w:rsidR="00404DC7" w:rsidRPr="00AB2255" w:rsidTr="009202B5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респондентів, чиї справи вже завершено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на користь респондента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69,57%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30,43%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респондентами тексту рішення по</w:t>
            </w: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справі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отримання респондентами тексту рішення по справі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Легкість та доступність для розуміння мови</w:t>
            </w: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викладення рішення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респондентами обґрунтованості</w:t>
            </w: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рішення (чи було рішення добре обґрунтоване?)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відбулися по справах тих респондентів, чиї справи вже завершено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не відбулися через неналежну організацію роботи</w:t>
            </w: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суду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візитів до суду, що не були</w:t>
            </w: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пов’язані з судовими засіданнями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>Зміни, рекомендації та система «Електронний суд»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думку учасників судових проваджень, чи забезпечують наявні матеріально-технічні ресурси потреби працівників суду для ефективного виконання своїх обов’язків?</w:t>
            </w: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2B8F" w:rsidRPr="00AB2255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Якими є Ваші враження від візиту до суду сьогодні порівняно з Вашими очікуваннями?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Кращі,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Гірші,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Відповідають очікуванням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8F" w:rsidRPr="00AB2255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були в цьому суді раніше (минулого року або ще раніше), то як, на Ваш погляд, змінилась якість роботи суду загалом?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значно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несуттєво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Залишилась без змін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Дещо погіршилася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Значно погіршилася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8F" w:rsidRPr="00AB2255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 відомо Вам, що в Україні в усіх судах в тестовому режимі починаючи з 1 січня 2019 р. працює система «Електронний суд» для подання до суду та отримання від суду документів в режимі онлайн?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8F" w:rsidRPr="00AB2255" w:rsidRDefault="00352B8F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Чи користувалися Ви особисто системою «Електронний суд»?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користувалися системою «Електронний суд» , дайте оцінку роботі цієї системи. Використовуйте 5-бальну шкалу</w:t>
            </w:r>
            <w:r w:rsidRPr="00A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(1 – дуже погано,  2 – незадовільно, 3 – задовільно, 4 – добре, 5 – відмінно, 9 – КН)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AB2255" w:rsidRDefault="00404DC7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2255" w:rsidRPr="00AB2255" w:rsidTr="009202B5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оцінка всіма респондентами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55" w:rsidRPr="00AB2255" w:rsidRDefault="00AB2255" w:rsidP="00AB2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04DC7" w:rsidRPr="00404DC7" w:rsidRDefault="00404DC7" w:rsidP="00404D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DC7" w:rsidRPr="00404DC7" w:rsidRDefault="00404DC7">
      <w:pPr>
        <w:rPr>
          <w:rFonts w:ascii="Times New Roman" w:hAnsi="Times New Roman" w:cs="Times New Roman"/>
          <w:sz w:val="24"/>
          <w:szCs w:val="24"/>
          <w:lang w:val="ru-RU"/>
        </w:rPr>
        <w:sectPr w:rsidR="00404DC7" w:rsidRPr="00404DC7" w:rsidSect="002323B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404C4" w:rsidRDefault="004C7072" w:rsidP="002404C4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53B">
        <w:rPr>
          <w:rFonts w:ascii="Times New Roman" w:hAnsi="Times New Roman" w:cs="Times New Roman"/>
          <w:b/>
          <w:sz w:val="24"/>
          <w:szCs w:val="24"/>
        </w:rPr>
        <w:lastRenderedPageBreak/>
        <w:t>Висновки:</w:t>
      </w:r>
    </w:p>
    <w:p w:rsidR="002404C4" w:rsidRDefault="002404C4" w:rsidP="002404C4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EF9" w:rsidRPr="002404C4" w:rsidRDefault="00B62EF9" w:rsidP="002404C4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Отримані в ході опитування дані свідчать про загалом </w:t>
      </w:r>
      <w:r w:rsidR="00967E4F" w:rsidRPr="002404C4">
        <w:rPr>
          <w:rFonts w:ascii="Times New Roman" w:hAnsi="Times New Roman" w:cs="Times New Roman"/>
          <w:sz w:val="24"/>
          <w:szCs w:val="24"/>
        </w:rPr>
        <w:t xml:space="preserve">позитивну оцінку відвідувачами </w:t>
      </w:r>
      <w:r w:rsidRPr="002404C4">
        <w:rPr>
          <w:rFonts w:ascii="Times New Roman" w:hAnsi="Times New Roman" w:cs="Times New Roman"/>
          <w:sz w:val="24"/>
          <w:szCs w:val="24"/>
        </w:rPr>
        <w:t xml:space="preserve">якості роботи </w:t>
      </w:r>
      <w:proofErr w:type="spellStart"/>
      <w:r w:rsidR="00352B8F" w:rsidRPr="002404C4">
        <w:rPr>
          <w:rFonts w:ascii="Times New Roman" w:hAnsi="Times New Roman" w:cs="Times New Roman"/>
          <w:sz w:val="24"/>
          <w:szCs w:val="24"/>
        </w:rPr>
        <w:t>Борзнянського</w:t>
      </w:r>
      <w:proofErr w:type="spellEnd"/>
      <w:r w:rsidR="00352B8F" w:rsidRPr="002404C4">
        <w:rPr>
          <w:rFonts w:ascii="Times New Roman" w:hAnsi="Times New Roman" w:cs="Times New Roman"/>
          <w:sz w:val="24"/>
          <w:szCs w:val="24"/>
        </w:rPr>
        <w:t xml:space="preserve"> </w:t>
      </w:r>
      <w:r w:rsidRPr="002404C4">
        <w:rPr>
          <w:rFonts w:ascii="Times New Roman" w:hAnsi="Times New Roman" w:cs="Times New Roman"/>
          <w:sz w:val="24"/>
          <w:szCs w:val="24"/>
        </w:rPr>
        <w:t xml:space="preserve">районного суду Чернігівської області: </w:t>
      </w:r>
      <w:r w:rsidRPr="002404C4">
        <w:rPr>
          <w:rFonts w:ascii="Times New Roman" w:hAnsi="Times New Roman" w:cs="Times New Roman"/>
          <w:b/>
          <w:sz w:val="24"/>
          <w:szCs w:val="24"/>
        </w:rPr>
        <w:t>більшість</w:t>
      </w:r>
      <w:r w:rsidRPr="002404C4">
        <w:rPr>
          <w:rFonts w:ascii="Times New Roman" w:hAnsi="Times New Roman" w:cs="Times New Roman"/>
          <w:sz w:val="24"/>
          <w:szCs w:val="24"/>
        </w:rPr>
        <w:t xml:space="preserve"> </w:t>
      </w:r>
      <w:r w:rsidRPr="002404C4">
        <w:rPr>
          <w:rFonts w:ascii="Times New Roman" w:hAnsi="Times New Roman" w:cs="Times New Roman"/>
          <w:b/>
          <w:sz w:val="24"/>
          <w:szCs w:val="24"/>
        </w:rPr>
        <w:t>респондентів (</w:t>
      </w:r>
      <w:r w:rsidR="00352B8F" w:rsidRPr="002404C4">
        <w:rPr>
          <w:rFonts w:ascii="Times New Roman" w:hAnsi="Times New Roman" w:cs="Times New Roman"/>
          <w:b/>
          <w:sz w:val="24"/>
          <w:szCs w:val="24"/>
        </w:rPr>
        <w:t>94</w:t>
      </w:r>
      <w:r w:rsidRPr="002404C4">
        <w:rPr>
          <w:rFonts w:ascii="Times New Roman" w:hAnsi="Times New Roman" w:cs="Times New Roman"/>
          <w:b/>
          <w:sz w:val="24"/>
          <w:szCs w:val="24"/>
        </w:rPr>
        <w:t>%) високо та добре оцінили якість роботи суду</w:t>
      </w:r>
      <w:r w:rsidR="00352B8F" w:rsidRPr="002404C4">
        <w:rPr>
          <w:rFonts w:ascii="Times New Roman" w:hAnsi="Times New Roman" w:cs="Times New Roman"/>
          <w:sz w:val="24"/>
          <w:szCs w:val="24"/>
        </w:rPr>
        <w:t xml:space="preserve"> </w:t>
      </w:r>
      <w:r w:rsidR="00352B8F" w:rsidRPr="002404C4">
        <w:rPr>
          <w:rFonts w:ascii="Times New Roman" w:hAnsi="Times New Roman" w:cs="Times New Roman"/>
          <w:b/>
          <w:sz w:val="24"/>
          <w:szCs w:val="24"/>
        </w:rPr>
        <w:t>і лише 3</w:t>
      </w:r>
      <w:r w:rsidRPr="002404C4">
        <w:rPr>
          <w:rFonts w:ascii="Times New Roman" w:hAnsi="Times New Roman" w:cs="Times New Roman"/>
          <w:b/>
          <w:sz w:val="24"/>
          <w:szCs w:val="24"/>
        </w:rPr>
        <w:t xml:space="preserve"> відвідувачі відмовились відповідати на питання.</w:t>
      </w:r>
    </w:p>
    <w:p w:rsidR="00347C35" w:rsidRDefault="00347C35" w:rsidP="002404C4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За 5-бальною шкалою середня оцінка суду всіма респондентами становить </w:t>
      </w:r>
      <w:r w:rsidR="00DD0750" w:rsidRPr="0024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</w:t>
      </w:r>
      <w:r w:rsidR="00352B8F" w:rsidRPr="0024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240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35" w:rsidRPr="002404C4" w:rsidRDefault="00347C35" w:rsidP="002404C4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Як свідчить аналіз окремих вимірів якості роботи суду </w:t>
      </w:r>
      <w:r w:rsidRPr="002404C4">
        <w:rPr>
          <w:rFonts w:ascii="Times New Roman" w:hAnsi="Times New Roman" w:cs="Times New Roman"/>
          <w:b/>
          <w:sz w:val="24"/>
          <w:szCs w:val="24"/>
        </w:rPr>
        <w:t>найбільш високо</w:t>
      </w:r>
      <w:r w:rsidRPr="002404C4">
        <w:rPr>
          <w:rFonts w:ascii="Times New Roman" w:hAnsi="Times New Roman" w:cs="Times New Roman"/>
          <w:sz w:val="24"/>
          <w:szCs w:val="24"/>
        </w:rPr>
        <w:t xml:space="preserve"> відвідувачі суду оцінили </w:t>
      </w:r>
      <w:r w:rsidR="00352B8F" w:rsidRPr="002404C4">
        <w:rPr>
          <w:rFonts w:ascii="Times New Roman" w:hAnsi="Times New Roman" w:cs="Times New Roman"/>
          <w:b/>
          <w:sz w:val="24"/>
          <w:szCs w:val="24"/>
        </w:rPr>
        <w:t xml:space="preserve">повноту та ясність інформації </w:t>
      </w:r>
      <w:r w:rsidRPr="002404C4">
        <w:rPr>
          <w:rFonts w:ascii="Times New Roman" w:hAnsi="Times New Roman" w:cs="Times New Roman"/>
          <w:sz w:val="24"/>
          <w:szCs w:val="24"/>
        </w:rPr>
        <w:t xml:space="preserve">(середній бал оцінювання склав </w:t>
      </w:r>
      <w:r w:rsidR="00352B8F" w:rsidRPr="002404C4">
        <w:rPr>
          <w:rFonts w:ascii="Times New Roman" w:hAnsi="Times New Roman" w:cs="Times New Roman"/>
          <w:sz w:val="24"/>
          <w:szCs w:val="24"/>
        </w:rPr>
        <w:t>4,</w:t>
      </w:r>
      <w:r w:rsidRPr="002404C4">
        <w:rPr>
          <w:rFonts w:ascii="Times New Roman" w:hAnsi="Times New Roman" w:cs="Times New Roman"/>
          <w:sz w:val="24"/>
          <w:szCs w:val="24"/>
        </w:rPr>
        <w:t>9</w:t>
      </w:r>
      <w:r w:rsidR="00352B8F" w:rsidRPr="002404C4">
        <w:rPr>
          <w:rFonts w:ascii="Times New Roman" w:hAnsi="Times New Roman" w:cs="Times New Roman"/>
          <w:sz w:val="24"/>
          <w:szCs w:val="24"/>
        </w:rPr>
        <w:t>4</w:t>
      </w:r>
      <w:r w:rsidRPr="002404C4">
        <w:rPr>
          <w:rFonts w:ascii="Times New Roman" w:hAnsi="Times New Roman" w:cs="Times New Roman"/>
          <w:sz w:val="24"/>
          <w:szCs w:val="24"/>
        </w:rPr>
        <w:t xml:space="preserve">) та </w:t>
      </w:r>
      <w:r w:rsidRPr="002404C4">
        <w:rPr>
          <w:rFonts w:ascii="Times New Roman" w:hAnsi="Times New Roman" w:cs="Times New Roman"/>
          <w:b/>
          <w:sz w:val="24"/>
          <w:szCs w:val="24"/>
        </w:rPr>
        <w:t xml:space="preserve">сприйняття роботи судді </w:t>
      </w:r>
      <w:r w:rsidRPr="002404C4">
        <w:rPr>
          <w:rFonts w:ascii="Times New Roman" w:hAnsi="Times New Roman" w:cs="Times New Roman"/>
          <w:sz w:val="24"/>
          <w:szCs w:val="24"/>
        </w:rPr>
        <w:t>(середн</w:t>
      </w:r>
      <w:r w:rsidR="00352B8F" w:rsidRPr="002404C4">
        <w:rPr>
          <w:rFonts w:ascii="Times New Roman" w:hAnsi="Times New Roman" w:cs="Times New Roman"/>
          <w:sz w:val="24"/>
          <w:szCs w:val="24"/>
        </w:rPr>
        <w:t>ій бал оцінювання склав 4,90</w:t>
      </w:r>
      <w:r w:rsidRPr="002404C4">
        <w:rPr>
          <w:rFonts w:ascii="Times New Roman" w:hAnsi="Times New Roman" w:cs="Times New Roman"/>
          <w:sz w:val="24"/>
          <w:szCs w:val="24"/>
        </w:rPr>
        <w:t>)</w:t>
      </w:r>
      <w:r w:rsidR="00BE17AD" w:rsidRPr="002404C4">
        <w:rPr>
          <w:rFonts w:ascii="Times New Roman" w:hAnsi="Times New Roman" w:cs="Times New Roman"/>
          <w:sz w:val="24"/>
          <w:szCs w:val="24"/>
        </w:rPr>
        <w:t>.</w:t>
      </w:r>
      <w:r w:rsidR="00BE17AD" w:rsidRPr="002404C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2404C4">
        <w:rPr>
          <w:rFonts w:ascii="Times New Roman" w:hAnsi="Times New Roman" w:cs="Times New Roman"/>
          <w:b/>
          <w:sz w:val="24"/>
          <w:szCs w:val="24"/>
        </w:rPr>
        <w:t>ільш критично</w:t>
      </w:r>
      <w:r w:rsidRPr="002404C4">
        <w:rPr>
          <w:rFonts w:ascii="Times New Roman" w:hAnsi="Times New Roman" w:cs="Times New Roman"/>
          <w:sz w:val="24"/>
          <w:szCs w:val="24"/>
        </w:rPr>
        <w:t xml:space="preserve"> була оцінена якість роботи суду в частині </w:t>
      </w:r>
      <w:r w:rsidRPr="002404C4">
        <w:rPr>
          <w:rFonts w:ascii="Times New Roman" w:hAnsi="Times New Roman" w:cs="Times New Roman"/>
          <w:b/>
          <w:sz w:val="24"/>
          <w:szCs w:val="24"/>
        </w:rPr>
        <w:t>доступності суду</w:t>
      </w:r>
      <w:r w:rsidRPr="002404C4">
        <w:rPr>
          <w:rFonts w:ascii="Times New Roman" w:hAnsi="Times New Roman" w:cs="Times New Roman"/>
          <w:sz w:val="24"/>
          <w:szCs w:val="24"/>
        </w:rPr>
        <w:t xml:space="preserve"> (середній бал оцінювання склав</w:t>
      </w:r>
      <w:r w:rsidR="00DD0750" w:rsidRPr="00240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750" w:rsidRPr="002404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4,3</w:t>
      </w:r>
      <w:r w:rsidR="00352B8F" w:rsidRPr="002404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="00DD0750" w:rsidRPr="002404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</w:t>
      </w:r>
      <w:r w:rsidRPr="002404C4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Pr="002404C4">
        <w:rPr>
          <w:rFonts w:ascii="Times New Roman" w:hAnsi="Times New Roman" w:cs="Times New Roman"/>
          <w:b/>
          <w:sz w:val="24"/>
          <w:szCs w:val="24"/>
        </w:rPr>
        <w:t>зручність та комфортність перебування в суді</w:t>
      </w:r>
      <w:r w:rsidRPr="002404C4">
        <w:rPr>
          <w:rFonts w:ascii="Times New Roman" w:hAnsi="Times New Roman" w:cs="Times New Roman"/>
          <w:sz w:val="24"/>
          <w:szCs w:val="24"/>
        </w:rPr>
        <w:t xml:space="preserve"> (середній бал оцінювання склав </w:t>
      </w:r>
      <w:r w:rsidR="00352B8F" w:rsidRPr="002404C4">
        <w:rPr>
          <w:rFonts w:ascii="Times New Roman" w:hAnsi="Times New Roman" w:cs="Times New Roman"/>
          <w:sz w:val="24"/>
          <w:szCs w:val="24"/>
        </w:rPr>
        <w:t>4,53</w:t>
      </w:r>
      <w:r w:rsidRPr="002404C4">
        <w:rPr>
          <w:rFonts w:ascii="Times New Roman" w:hAnsi="Times New Roman" w:cs="Times New Roman"/>
          <w:sz w:val="24"/>
          <w:szCs w:val="24"/>
        </w:rPr>
        <w:t>).</w:t>
      </w:r>
    </w:p>
    <w:p w:rsidR="00347C35" w:rsidRPr="002404C4" w:rsidRDefault="00347C35" w:rsidP="002404C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Середній інтегральний показник за вимірами якості становить </w:t>
      </w:r>
      <w:r w:rsidR="00332C6F" w:rsidRPr="002404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4,71</w:t>
      </w:r>
      <w:r w:rsidR="00DD0750" w:rsidRPr="002404C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B0410" w:rsidRPr="002404C4" w:rsidRDefault="00DD0750" w:rsidP="002404C4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Під час обробки інформації, яка була отримана від відвідувачів </w:t>
      </w:r>
      <w:proofErr w:type="spellStart"/>
      <w:r w:rsidR="00332C6F" w:rsidRPr="002404C4">
        <w:rPr>
          <w:rFonts w:ascii="Times New Roman" w:hAnsi="Times New Roman" w:cs="Times New Roman"/>
          <w:sz w:val="24"/>
          <w:szCs w:val="24"/>
        </w:rPr>
        <w:t>Борзнянського</w:t>
      </w:r>
      <w:proofErr w:type="spellEnd"/>
      <w:r w:rsidRPr="002404C4">
        <w:rPr>
          <w:rFonts w:ascii="Times New Roman" w:hAnsi="Times New Roman" w:cs="Times New Roman"/>
          <w:sz w:val="24"/>
          <w:szCs w:val="24"/>
        </w:rPr>
        <w:t xml:space="preserve"> районного суду Чернігівської області</w:t>
      </w:r>
      <w:r w:rsidR="001F03A6" w:rsidRPr="002404C4">
        <w:rPr>
          <w:rFonts w:ascii="Times New Roman" w:hAnsi="Times New Roman" w:cs="Times New Roman"/>
          <w:sz w:val="24"/>
          <w:szCs w:val="24"/>
        </w:rPr>
        <w:t>, серед відповідей на питання,</w:t>
      </w:r>
      <w:r w:rsidR="001F03A6" w:rsidRPr="002404C4">
        <w:rPr>
          <w:rFonts w:ascii="Times New Roman" w:hAnsi="Times New Roman" w:cs="Times New Roman"/>
          <w:b/>
          <w:sz w:val="24"/>
          <w:szCs w:val="24"/>
        </w:rPr>
        <w:t xml:space="preserve"> які конкретні зміни, необхідні для покращення роботи цього суду сьогодні, </w:t>
      </w:r>
      <w:r w:rsidR="00332C6F" w:rsidRPr="002404C4">
        <w:rPr>
          <w:rFonts w:ascii="Times New Roman" w:hAnsi="Times New Roman" w:cs="Times New Roman"/>
          <w:sz w:val="24"/>
          <w:szCs w:val="24"/>
        </w:rPr>
        <w:t xml:space="preserve">конкретних зауважень та рекомендацій опитувані не залишили. Але майже третина опитаних відвідувачів написали в анкетах про необхідність збільшення штату суддів, адже в суді на період проведення опитування працював лише один суддя. </w:t>
      </w:r>
    </w:p>
    <w:p w:rsidR="00347C35" w:rsidRPr="002404C4" w:rsidRDefault="00347C35" w:rsidP="002404C4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Що стосується </w:t>
      </w:r>
      <w:r w:rsidRPr="002404C4">
        <w:rPr>
          <w:rFonts w:ascii="Times New Roman" w:hAnsi="Times New Roman" w:cs="Times New Roman"/>
          <w:b/>
          <w:sz w:val="24"/>
          <w:szCs w:val="24"/>
        </w:rPr>
        <w:t xml:space="preserve">роботи системи «Електронний суд», </w:t>
      </w:r>
      <w:r w:rsidR="00332C6F" w:rsidRPr="002404C4">
        <w:rPr>
          <w:rFonts w:ascii="Times New Roman" w:hAnsi="Times New Roman" w:cs="Times New Roman"/>
          <w:sz w:val="24"/>
          <w:szCs w:val="24"/>
        </w:rPr>
        <w:t xml:space="preserve">то </w:t>
      </w:r>
      <w:r w:rsidR="00332C6F" w:rsidRPr="002404C4">
        <w:rPr>
          <w:rFonts w:ascii="Times New Roman" w:hAnsi="Times New Roman" w:cs="Times New Roman"/>
          <w:b/>
          <w:sz w:val="24"/>
          <w:szCs w:val="24"/>
        </w:rPr>
        <w:t>лише 20</w:t>
      </w:r>
      <w:r w:rsidRPr="002404C4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332C6F" w:rsidRPr="002404C4">
        <w:rPr>
          <w:rFonts w:ascii="Times New Roman" w:hAnsi="Times New Roman" w:cs="Times New Roman"/>
          <w:b/>
          <w:sz w:val="24"/>
          <w:szCs w:val="24"/>
        </w:rPr>
        <w:t xml:space="preserve">з опитаних відвідувачів </w:t>
      </w:r>
      <w:r w:rsidRPr="002404C4">
        <w:rPr>
          <w:rFonts w:ascii="Times New Roman" w:hAnsi="Times New Roman" w:cs="Times New Roman"/>
          <w:b/>
          <w:sz w:val="24"/>
          <w:szCs w:val="24"/>
        </w:rPr>
        <w:t>зазначили</w:t>
      </w:r>
      <w:r w:rsidRPr="002404C4">
        <w:rPr>
          <w:rFonts w:ascii="Times New Roman" w:hAnsi="Times New Roman" w:cs="Times New Roman"/>
          <w:sz w:val="24"/>
          <w:szCs w:val="24"/>
        </w:rPr>
        <w:t>, що</w:t>
      </w:r>
      <w:r w:rsidRPr="0024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C4">
        <w:rPr>
          <w:rFonts w:ascii="Times New Roman" w:hAnsi="Times New Roman" w:cs="Times New Roman"/>
          <w:sz w:val="24"/>
          <w:szCs w:val="24"/>
        </w:rPr>
        <w:t>знають про початок функціонування цієї системи</w:t>
      </w:r>
      <w:r w:rsidR="00332C6F" w:rsidRPr="002404C4">
        <w:rPr>
          <w:rFonts w:ascii="Times New Roman" w:hAnsi="Times New Roman" w:cs="Times New Roman"/>
          <w:sz w:val="24"/>
          <w:szCs w:val="24"/>
        </w:rPr>
        <w:t>. О</w:t>
      </w:r>
      <w:r w:rsidR="00332C6F" w:rsidRPr="002404C4">
        <w:rPr>
          <w:rFonts w:ascii="Times New Roman" w:hAnsi="Times New Roman" w:cs="Times New Roman"/>
          <w:b/>
          <w:sz w:val="24"/>
          <w:szCs w:val="24"/>
        </w:rPr>
        <w:t>собисто нею користувалися</w:t>
      </w:r>
      <w:r w:rsidR="00332C6F" w:rsidRPr="002404C4">
        <w:rPr>
          <w:rFonts w:ascii="Times New Roman" w:hAnsi="Times New Roman" w:cs="Times New Roman"/>
          <w:sz w:val="24"/>
          <w:szCs w:val="24"/>
        </w:rPr>
        <w:t xml:space="preserve"> тільки 6 осіб. Коментарів відвідувачів щодо роботи системи не було. Середній бал оцінювання роботи системи «Електронний суд» відвідувачами склав 4,50.</w:t>
      </w:r>
      <w:r w:rsidR="00332C6F" w:rsidRPr="002404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7C35" w:rsidRPr="002404C4" w:rsidRDefault="00347C35" w:rsidP="002404C4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Наступні рекомендації були складені після аналізу одержаної в ході опитування інформації разом з представниками суду, з метою покращення функціонування </w:t>
      </w:r>
      <w:proofErr w:type="spellStart"/>
      <w:r w:rsidR="00D27543" w:rsidRPr="002404C4">
        <w:rPr>
          <w:rFonts w:ascii="Times New Roman" w:hAnsi="Times New Roman" w:cs="Times New Roman"/>
          <w:sz w:val="24"/>
          <w:szCs w:val="24"/>
        </w:rPr>
        <w:t>Б</w:t>
      </w:r>
      <w:r w:rsidR="00332C6F" w:rsidRPr="002404C4">
        <w:rPr>
          <w:rFonts w:ascii="Times New Roman" w:hAnsi="Times New Roman" w:cs="Times New Roman"/>
          <w:sz w:val="24"/>
          <w:szCs w:val="24"/>
        </w:rPr>
        <w:t>орзнянського</w:t>
      </w:r>
      <w:proofErr w:type="spellEnd"/>
      <w:r w:rsidR="00D27543" w:rsidRPr="002404C4">
        <w:rPr>
          <w:rFonts w:ascii="Times New Roman" w:hAnsi="Times New Roman" w:cs="Times New Roman"/>
          <w:sz w:val="24"/>
          <w:szCs w:val="24"/>
        </w:rPr>
        <w:t xml:space="preserve"> р</w:t>
      </w:r>
      <w:r w:rsidR="00680E9D" w:rsidRPr="002404C4">
        <w:rPr>
          <w:rFonts w:ascii="Times New Roman" w:hAnsi="Times New Roman" w:cs="Times New Roman"/>
          <w:sz w:val="24"/>
          <w:szCs w:val="24"/>
        </w:rPr>
        <w:t>айонного суду Чернігівської обла</w:t>
      </w:r>
      <w:r w:rsidR="00D27543" w:rsidRPr="002404C4">
        <w:rPr>
          <w:rFonts w:ascii="Times New Roman" w:hAnsi="Times New Roman" w:cs="Times New Roman"/>
          <w:sz w:val="24"/>
          <w:szCs w:val="24"/>
        </w:rPr>
        <w:t>сті</w:t>
      </w:r>
      <w:r w:rsidRPr="002404C4">
        <w:rPr>
          <w:rFonts w:ascii="Times New Roman" w:hAnsi="Times New Roman" w:cs="Times New Roman"/>
          <w:sz w:val="24"/>
          <w:szCs w:val="24"/>
        </w:rPr>
        <w:t>:</w:t>
      </w:r>
    </w:p>
    <w:p w:rsidR="002404C4" w:rsidRPr="002404C4" w:rsidRDefault="002404C4" w:rsidP="00CC5A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>розглянути можливість звернення до органів місцевого самоврядування та органів державної виконавчої влади з клопотанням про забезпечення курсування громадського транспорту з зупинкою поблизу приміщення суду або встановлення вказівника з назвою суду та його адресою;</w:t>
      </w:r>
    </w:p>
    <w:p w:rsidR="002404C4" w:rsidRPr="002404C4" w:rsidRDefault="002404C4" w:rsidP="00CC5A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переглянути використання прилеглої до приміщення суду території з метою збільшення кількості місць для паркування автомобілів відвідувачів; </w:t>
      </w:r>
    </w:p>
    <w:p w:rsidR="00680E9D" w:rsidRPr="002404C4" w:rsidRDefault="00680E9D" w:rsidP="00CC5AF9">
      <w:pPr>
        <w:pStyle w:val="a3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>оновити інформацію щодо особливостей та варіантів доступу людей з інвалідністю до будівлі суду на сайті суду та на інформаційних стендах;</w:t>
      </w:r>
    </w:p>
    <w:p w:rsidR="002404C4" w:rsidRPr="002404C4" w:rsidRDefault="002404C4" w:rsidP="00CC5AF9">
      <w:pPr>
        <w:pStyle w:val="a4"/>
        <w:numPr>
          <w:ilvl w:val="0"/>
          <w:numId w:val="1"/>
        </w:numPr>
        <w:shd w:val="clear" w:color="auto" w:fill="auto"/>
        <w:overflowPunct w:val="0"/>
        <w:autoSpaceDE w:val="0"/>
        <w:autoSpaceDN w:val="0"/>
        <w:adjustRightInd w:val="0"/>
        <w:spacing w:before="0" w:line="276" w:lineRule="auto"/>
        <w:ind w:right="40"/>
        <w:contextualSpacing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>збільшити кількість місць для очікування, забезпечити відвідувачів столами та стільцями, спеціально відведеними зонами для можливості ознайомлення з матеріалами справ;</w:t>
      </w:r>
    </w:p>
    <w:p w:rsidR="002404C4" w:rsidRPr="002404C4" w:rsidRDefault="002404C4" w:rsidP="00CC5AF9">
      <w:pPr>
        <w:pStyle w:val="a4"/>
        <w:numPr>
          <w:ilvl w:val="0"/>
          <w:numId w:val="1"/>
        </w:numPr>
        <w:shd w:val="clear" w:color="auto" w:fill="auto"/>
        <w:overflowPunct w:val="0"/>
        <w:autoSpaceDE w:val="0"/>
        <w:autoSpaceDN w:val="0"/>
        <w:adjustRightInd w:val="0"/>
        <w:spacing w:before="0" w:line="276" w:lineRule="auto"/>
        <w:ind w:right="40"/>
        <w:contextualSpacing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>забезпечити вільний доступ відвідувачів до побутових приміщень (туалетів);</w:t>
      </w:r>
    </w:p>
    <w:p w:rsidR="002404C4" w:rsidRPr="002404C4" w:rsidRDefault="002404C4" w:rsidP="00CC5AF9">
      <w:pPr>
        <w:pStyle w:val="a4"/>
        <w:numPr>
          <w:ilvl w:val="0"/>
          <w:numId w:val="1"/>
        </w:numPr>
        <w:shd w:val="clear" w:color="auto" w:fill="auto"/>
        <w:overflowPunct w:val="0"/>
        <w:autoSpaceDE w:val="0"/>
        <w:autoSpaceDN w:val="0"/>
        <w:adjustRightInd w:val="0"/>
        <w:spacing w:before="0" w:line="276" w:lineRule="auto"/>
        <w:ind w:right="40"/>
        <w:contextualSpacing/>
        <w:rPr>
          <w:rFonts w:ascii="Times New Roman" w:hAnsi="Times New Roman" w:cs="Times New Roman"/>
          <w:sz w:val="24"/>
          <w:szCs w:val="24"/>
        </w:rPr>
      </w:pPr>
      <w:r w:rsidRPr="002404C4">
        <w:rPr>
          <w:rFonts w:ascii="Times New Roman" w:hAnsi="Times New Roman" w:cs="Times New Roman"/>
          <w:sz w:val="24"/>
          <w:szCs w:val="24"/>
        </w:rPr>
        <w:t xml:space="preserve">обстежити приміщення на предмет освітлення та забезпечити покращення освітлення зон роботи з інформаційними стендами та документами; </w:t>
      </w:r>
    </w:p>
    <w:p w:rsidR="00CC5AF9" w:rsidRPr="00CC5AF9" w:rsidRDefault="002404C4" w:rsidP="00CC5AF9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C5AF9">
        <w:rPr>
          <w:rFonts w:ascii="Times New Roman" w:hAnsi="Times New Roman" w:cs="Times New Roman"/>
          <w:sz w:val="24"/>
          <w:szCs w:val="24"/>
        </w:rPr>
        <w:t>п</w:t>
      </w:r>
      <w:r w:rsidR="00A6358D" w:rsidRPr="00CC5AF9">
        <w:rPr>
          <w:rFonts w:ascii="Times New Roman" w:hAnsi="Times New Roman" w:cs="Times New Roman"/>
          <w:sz w:val="24"/>
          <w:szCs w:val="24"/>
        </w:rPr>
        <w:t xml:space="preserve">ідвищити рівень інформативності </w:t>
      </w:r>
      <w:proofErr w:type="spellStart"/>
      <w:r w:rsidR="00A6358D" w:rsidRPr="00CC5AF9">
        <w:rPr>
          <w:rFonts w:ascii="Times New Roman" w:hAnsi="Times New Roman" w:cs="Times New Roman"/>
          <w:sz w:val="24"/>
          <w:szCs w:val="24"/>
        </w:rPr>
        <w:t>веб-сторінки</w:t>
      </w:r>
      <w:proofErr w:type="spellEnd"/>
      <w:r w:rsidR="00A6358D" w:rsidRPr="00CC5AF9">
        <w:rPr>
          <w:rFonts w:ascii="Times New Roman" w:hAnsi="Times New Roman" w:cs="Times New Roman"/>
          <w:sz w:val="24"/>
          <w:szCs w:val="24"/>
        </w:rPr>
        <w:t xml:space="preserve"> суду;</w:t>
      </w:r>
    </w:p>
    <w:p w:rsidR="00A6358D" w:rsidRPr="00CC5AF9" w:rsidRDefault="00A6358D" w:rsidP="00CC5AF9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C5AF9">
        <w:rPr>
          <w:rFonts w:ascii="Times New Roman" w:hAnsi="Times New Roman" w:cs="Times New Roman"/>
          <w:sz w:val="24"/>
          <w:szCs w:val="24"/>
        </w:rPr>
        <w:t>активніше поширювати інформацію про роботу системи «Електронний суд» серед</w:t>
      </w:r>
      <w:r w:rsidR="00CC5AF9" w:rsidRPr="00CC5AF9">
        <w:rPr>
          <w:rFonts w:ascii="Times New Roman" w:hAnsi="Times New Roman" w:cs="Times New Roman"/>
          <w:sz w:val="24"/>
          <w:szCs w:val="24"/>
        </w:rPr>
        <w:t xml:space="preserve"> </w:t>
      </w:r>
      <w:r w:rsidR="002404C4" w:rsidRPr="00CC5AF9">
        <w:rPr>
          <w:rFonts w:ascii="Times New Roman" w:hAnsi="Times New Roman" w:cs="Times New Roman"/>
          <w:sz w:val="24"/>
          <w:szCs w:val="24"/>
        </w:rPr>
        <w:t>відвідувачів суду.</w:t>
      </w:r>
    </w:p>
    <w:sectPr w:rsidR="00A6358D" w:rsidRPr="00CC5AF9" w:rsidSect="00504D3C">
      <w:pgSz w:w="11906" w:h="16838" w:code="9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E8341FC"/>
    <w:multiLevelType w:val="hybridMultilevel"/>
    <w:tmpl w:val="92AA23F0"/>
    <w:lvl w:ilvl="0" w:tplc="2AA08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DC7"/>
    <w:rsid w:val="00052C67"/>
    <w:rsid w:val="001D71CD"/>
    <w:rsid w:val="001F03A6"/>
    <w:rsid w:val="00202C4D"/>
    <w:rsid w:val="002323BC"/>
    <w:rsid w:val="00235119"/>
    <w:rsid w:val="002404C4"/>
    <w:rsid w:val="002816FA"/>
    <w:rsid w:val="002D1799"/>
    <w:rsid w:val="002D7AA0"/>
    <w:rsid w:val="00332C6F"/>
    <w:rsid w:val="0034285A"/>
    <w:rsid w:val="00344BB8"/>
    <w:rsid w:val="00347C35"/>
    <w:rsid w:val="00352B8F"/>
    <w:rsid w:val="00370510"/>
    <w:rsid w:val="00404DC7"/>
    <w:rsid w:val="004C7072"/>
    <w:rsid w:val="004F2DC0"/>
    <w:rsid w:val="00504D3C"/>
    <w:rsid w:val="00521892"/>
    <w:rsid w:val="005F502A"/>
    <w:rsid w:val="0060092F"/>
    <w:rsid w:val="00680E9D"/>
    <w:rsid w:val="006E2835"/>
    <w:rsid w:val="009202B5"/>
    <w:rsid w:val="00952C64"/>
    <w:rsid w:val="00967E4F"/>
    <w:rsid w:val="00A622AF"/>
    <w:rsid w:val="00A6358D"/>
    <w:rsid w:val="00AB2255"/>
    <w:rsid w:val="00AF6088"/>
    <w:rsid w:val="00B62EF9"/>
    <w:rsid w:val="00BA01BC"/>
    <w:rsid w:val="00BE17AD"/>
    <w:rsid w:val="00BF22A0"/>
    <w:rsid w:val="00C74FFC"/>
    <w:rsid w:val="00CC5AF9"/>
    <w:rsid w:val="00CE69C4"/>
    <w:rsid w:val="00D22D34"/>
    <w:rsid w:val="00D27543"/>
    <w:rsid w:val="00DB1B77"/>
    <w:rsid w:val="00DD0750"/>
    <w:rsid w:val="00E728D6"/>
    <w:rsid w:val="00F4166E"/>
    <w:rsid w:val="00F52888"/>
    <w:rsid w:val="00FB0410"/>
    <w:rsid w:val="00F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072"/>
    <w:pPr>
      <w:ind w:left="720"/>
      <w:contextualSpacing/>
    </w:pPr>
  </w:style>
  <w:style w:type="character" w:customStyle="1" w:styleId="1">
    <w:name w:val="Основной текст Знак1"/>
    <w:link w:val="a4"/>
    <w:locked/>
    <w:rsid w:val="002404C4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rsid w:val="002404C4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0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B673-EA9E-4B68-8C04-8A744D91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ПРАВОВА ЛІГА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2019-08-02T17:26:00Z</dcterms:created>
  <dcterms:modified xsi:type="dcterms:W3CDTF">2019-08-05T10:10:00Z</dcterms:modified>
</cp:coreProperties>
</file>